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en-US"/>
        </w:rPr>
        <w:t>Model Release</w:t>
      </w:r>
    </w:p>
    <w:p>
      <w:pPr>
        <w:pStyle w:val="Body"/>
        <w:jc w:val="center"/>
        <w:rPr>
          <w:sz w:val="36"/>
          <w:szCs w:val="36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Whom it my concern: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spacing w:line="480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I, ___________________________ (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Model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>) hereby grant irrevocable permission to ____________________________ (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Photographer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 xml:space="preserve">), their assignees, agents or licensees to use and publish photographs of me, or in which I may be included, for editorial, trade, advertising, exhibitions and for any other manner or purpose and in any medium. </w:t>
      </w:r>
    </w:p>
    <w:p>
      <w:pPr>
        <w:pStyle w:val="Body"/>
        <w:spacing w:line="480" w:lineRule="auto"/>
        <w:jc w:val="left"/>
        <w:rPr>
          <w:sz w:val="24"/>
          <w:szCs w:val="24"/>
        </w:rPr>
      </w:pPr>
    </w:p>
    <w:p>
      <w:pPr>
        <w:pStyle w:val="Body"/>
        <w:spacing w:line="480" w:lineRule="auto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 waive any inspection or approval of the above mentioned uses and hereby release ___________________________ (</w:t>
      </w:r>
      <w:r>
        <w:rPr>
          <w:sz w:val="24"/>
          <w:szCs w:val="24"/>
          <w:rtl w:val="0"/>
          <w:lang w:val="en-US"/>
        </w:rPr>
        <w:t>“</w:t>
      </w:r>
      <w:r>
        <w:rPr>
          <w:sz w:val="24"/>
          <w:szCs w:val="24"/>
          <w:rtl w:val="0"/>
          <w:lang w:val="en-US"/>
        </w:rPr>
        <w:t>Photographer</w:t>
      </w:r>
      <w:r>
        <w:rPr>
          <w:sz w:val="24"/>
          <w:szCs w:val="24"/>
          <w:rtl w:val="0"/>
          <w:lang w:val="en-US"/>
        </w:rPr>
        <w:t>”</w:t>
      </w:r>
      <w:r>
        <w:rPr>
          <w:sz w:val="24"/>
          <w:szCs w:val="24"/>
          <w:rtl w:val="0"/>
          <w:lang w:val="en-US"/>
        </w:rPr>
        <w:t xml:space="preserve">), their assignees, agents or licensees from any and all claims and liability relating to said photographs and uses described above.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Model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Signature: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Print Name: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 of Birth: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Contact Information: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Legal Guardian Signature: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(if under 18)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Legal Guardian Print Name: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(if under 18)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Photographer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Signature: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Print Name: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</w:pPr>
      <w:r>
        <w:rPr>
          <w:sz w:val="24"/>
          <w:szCs w:val="24"/>
          <w:rtl w:val="0"/>
          <w:lang w:val="en-US"/>
        </w:rPr>
        <w:t>Date:</w:t>
      </w:r>
    </w:p>
    <w:sectPr>
      <w:headerReference w:type="default" r:id="rId4"/>
      <w:footerReference w:type="default" r:id="rId5"/>
      <w:pgSz w:w="11906" w:h="16838" w:orient="portrait"/>
      <w:pgMar w:top="720" w:right="1134" w:bottom="720" w:left="1134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